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EE60" w14:textId="6E295E43" w:rsidR="00197667" w:rsidRPr="00197667" w:rsidRDefault="0005438E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05438E">
        <w:rPr>
          <w:rFonts w:asciiTheme="minorBidi" w:hAnsiTheme="minorBidi"/>
          <w:b/>
          <w:bCs/>
          <w:sz w:val="28"/>
          <w:szCs w:val="28"/>
        </w:rPr>
        <w:t xml:space="preserve">Fisheries Processing </w:t>
      </w:r>
      <w:r w:rsidR="006D0A59">
        <w:rPr>
          <w:rFonts w:asciiTheme="minorBidi" w:hAnsiTheme="minorBidi"/>
          <w:b/>
          <w:bCs/>
          <w:sz w:val="28"/>
          <w:szCs w:val="28"/>
        </w:rPr>
        <w:t>Technician</w:t>
      </w:r>
      <w:r w:rsidRPr="0005438E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197667" w:rsidRPr="00197667">
        <w:rPr>
          <w:rFonts w:asciiTheme="minorBidi" w:hAnsiTheme="minorBidi"/>
          <w:b/>
          <w:bCs/>
          <w:sz w:val="28"/>
          <w:szCs w:val="28"/>
        </w:rPr>
        <w:t>(Level 3)</w:t>
      </w:r>
    </w:p>
    <w:p w14:paraId="4144E930" w14:textId="2933CEE7" w:rsidR="00197667" w:rsidRPr="00197667" w:rsidRDefault="00197667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>Activity # 1</w:t>
      </w:r>
    </w:p>
    <w:p w14:paraId="3B242795" w14:textId="010BC323" w:rsidR="00D769F9" w:rsidRPr="00237A4B" w:rsidRDefault="006972D9" w:rsidP="00197667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237A4B">
        <w:rPr>
          <w:rFonts w:asciiTheme="minorBidi" w:hAnsiTheme="minorBidi"/>
          <w:b/>
          <w:bCs/>
          <w:sz w:val="22"/>
          <w:szCs w:val="22"/>
        </w:rPr>
        <w:t>List of Consumable</w:t>
      </w:r>
      <w:r w:rsidR="00237A4B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Style w:val="TableGrid"/>
        <w:tblpPr w:leftFromText="180" w:rightFromText="180" w:vertAnchor="text" w:horzAnchor="page" w:tblpXSpec="center" w:tblpY="70"/>
        <w:tblW w:w="0" w:type="auto"/>
        <w:tblLook w:val="04A0" w:firstRow="1" w:lastRow="0" w:firstColumn="1" w:lastColumn="0" w:noHBand="0" w:noVBand="1"/>
      </w:tblPr>
      <w:tblGrid>
        <w:gridCol w:w="828"/>
        <w:gridCol w:w="6388"/>
        <w:gridCol w:w="1800"/>
      </w:tblGrid>
      <w:tr w:rsidR="006972D9" w:rsidRPr="00237A4B" w14:paraId="0056D7A2" w14:textId="77777777" w:rsidTr="00197667">
        <w:tc>
          <w:tcPr>
            <w:tcW w:w="828" w:type="dxa"/>
            <w:vAlign w:val="center"/>
          </w:tcPr>
          <w:p w14:paraId="539CD6EB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390" w:type="dxa"/>
            <w:vAlign w:val="center"/>
          </w:tcPr>
          <w:p w14:paraId="42EDCB8A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1800" w:type="dxa"/>
            <w:vAlign w:val="center"/>
          </w:tcPr>
          <w:p w14:paraId="37A642A0" w14:textId="0991D359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Quantity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er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1D0E21" w:rsidRPr="00237A4B" w14:paraId="0FA54420" w14:textId="77777777" w:rsidTr="009407D7">
        <w:tc>
          <w:tcPr>
            <w:tcW w:w="828" w:type="dxa"/>
          </w:tcPr>
          <w:p w14:paraId="1E9B1DB9" w14:textId="23C7C4EF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3FCFFAB4" w14:textId="122C1566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Fresh fish</w:t>
            </w:r>
          </w:p>
        </w:tc>
        <w:tc>
          <w:tcPr>
            <w:tcW w:w="1800" w:type="dxa"/>
          </w:tcPr>
          <w:p w14:paraId="28D1B1F8" w14:textId="1A9FB03D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1.5 kg</w:t>
            </w:r>
          </w:p>
        </w:tc>
      </w:tr>
      <w:tr w:rsidR="001D0E21" w:rsidRPr="00237A4B" w14:paraId="69CCBB82" w14:textId="77777777" w:rsidTr="009407D7">
        <w:tc>
          <w:tcPr>
            <w:tcW w:w="828" w:type="dxa"/>
          </w:tcPr>
          <w:p w14:paraId="4E08D0C9" w14:textId="41DAC9FC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433E9C1E" w14:textId="4F99C3FE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Crushed ice</w:t>
            </w:r>
          </w:p>
        </w:tc>
        <w:tc>
          <w:tcPr>
            <w:tcW w:w="1800" w:type="dxa"/>
          </w:tcPr>
          <w:p w14:paraId="53F7F05B" w14:textId="0FF42511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1 kg</w:t>
            </w:r>
          </w:p>
        </w:tc>
      </w:tr>
      <w:tr w:rsidR="001D0E21" w:rsidRPr="00237A4B" w14:paraId="77F734C9" w14:textId="77777777" w:rsidTr="009407D7">
        <w:tc>
          <w:tcPr>
            <w:tcW w:w="828" w:type="dxa"/>
          </w:tcPr>
          <w:p w14:paraId="2B5064FA" w14:textId="01839521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463E8C7F" w14:textId="17A95EB3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Potable water</w:t>
            </w:r>
          </w:p>
        </w:tc>
        <w:tc>
          <w:tcPr>
            <w:tcW w:w="1800" w:type="dxa"/>
          </w:tcPr>
          <w:p w14:paraId="68A0B2C6" w14:textId="190B0828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5 liters</w:t>
            </w:r>
          </w:p>
        </w:tc>
      </w:tr>
      <w:tr w:rsidR="001D0E21" w:rsidRPr="00237A4B" w14:paraId="40B3AC84" w14:textId="77777777" w:rsidTr="009407D7">
        <w:tc>
          <w:tcPr>
            <w:tcW w:w="828" w:type="dxa"/>
          </w:tcPr>
          <w:p w14:paraId="7599E913" w14:textId="2FFCB88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2C8F6B4D" w14:textId="7E424B7B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Salt</w:t>
            </w:r>
          </w:p>
        </w:tc>
        <w:tc>
          <w:tcPr>
            <w:tcW w:w="1800" w:type="dxa"/>
          </w:tcPr>
          <w:p w14:paraId="151423F2" w14:textId="0316E317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 xml:space="preserve">50 </w:t>
            </w:r>
            <w:proofErr w:type="gramStart"/>
            <w:r w:rsidR="00F4348B" w:rsidRPr="004D324A">
              <w:rPr>
                <w:rFonts w:ascii="Arial" w:hAnsi="Arial" w:cs="Arial"/>
                <w:sz w:val="22"/>
                <w:szCs w:val="22"/>
              </w:rPr>
              <w:t>gram</w:t>
            </w:r>
            <w:proofErr w:type="gramEnd"/>
          </w:p>
        </w:tc>
      </w:tr>
      <w:tr w:rsidR="001D0E21" w:rsidRPr="00237A4B" w14:paraId="058733E6" w14:textId="77777777" w:rsidTr="009407D7">
        <w:tc>
          <w:tcPr>
            <w:tcW w:w="828" w:type="dxa"/>
          </w:tcPr>
          <w:p w14:paraId="3FFD8C3A" w14:textId="0D3FECF6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7CF95466" w14:textId="65C85931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Black pepper powder</w:t>
            </w:r>
          </w:p>
        </w:tc>
        <w:tc>
          <w:tcPr>
            <w:tcW w:w="1800" w:type="dxa"/>
          </w:tcPr>
          <w:p w14:paraId="0427CA44" w14:textId="6EE93158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gramStart"/>
            <w:r w:rsidR="00F4348B" w:rsidRPr="004D324A">
              <w:rPr>
                <w:rFonts w:ascii="Arial" w:hAnsi="Arial" w:cs="Arial"/>
                <w:sz w:val="22"/>
                <w:szCs w:val="22"/>
              </w:rPr>
              <w:t>gram</w:t>
            </w:r>
            <w:proofErr w:type="gramEnd"/>
          </w:p>
        </w:tc>
      </w:tr>
      <w:tr w:rsidR="001D0E21" w:rsidRPr="00237A4B" w14:paraId="506AB57A" w14:textId="77777777" w:rsidTr="009407D7">
        <w:tc>
          <w:tcPr>
            <w:tcW w:w="828" w:type="dxa"/>
          </w:tcPr>
          <w:p w14:paraId="58DA17D8" w14:textId="68725725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41D1AD29" w14:textId="6559D1DF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Red chili powder</w:t>
            </w:r>
          </w:p>
        </w:tc>
        <w:tc>
          <w:tcPr>
            <w:tcW w:w="1800" w:type="dxa"/>
          </w:tcPr>
          <w:p w14:paraId="23ECD9C2" w14:textId="09391BB9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gramStart"/>
            <w:r w:rsidR="00F4348B" w:rsidRPr="004D324A">
              <w:rPr>
                <w:rFonts w:ascii="Arial" w:hAnsi="Arial" w:cs="Arial"/>
                <w:sz w:val="22"/>
                <w:szCs w:val="22"/>
              </w:rPr>
              <w:t>gram</w:t>
            </w:r>
            <w:proofErr w:type="gramEnd"/>
          </w:p>
        </w:tc>
      </w:tr>
      <w:tr w:rsidR="001D0E21" w:rsidRPr="00237A4B" w14:paraId="2BAC373B" w14:textId="77777777" w:rsidTr="009407D7">
        <w:tc>
          <w:tcPr>
            <w:tcW w:w="828" w:type="dxa"/>
          </w:tcPr>
          <w:p w14:paraId="4D040E77" w14:textId="05860A5D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2FABC9B7" w14:textId="3789B7F0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Garlic paste/powder</w:t>
            </w:r>
          </w:p>
        </w:tc>
        <w:tc>
          <w:tcPr>
            <w:tcW w:w="1800" w:type="dxa"/>
          </w:tcPr>
          <w:p w14:paraId="6C664D31" w14:textId="033AFE44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 xml:space="preserve">20 </w:t>
            </w:r>
            <w:proofErr w:type="gramStart"/>
            <w:r w:rsidR="00F4348B" w:rsidRPr="004D324A">
              <w:rPr>
                <w:rFonts w:ascii="Arial" w:hAnsi="Arial" w:cs="Arial"/>
                <w:sz w:val="22"/>
                <w:szCs w:val="22"/>
              </w:rPr>
              <w:t>gram</w:t>
            </w:r>
            <w:proofErr w:type="gramEnd"/>
          </w:p>
        </w:tc>
      </w:tr>
      <w:tr w:rsidR="001D0E21" w:rsidRPr="00237A4B" w14:paraId="192388CE" w14:textId="77777777" w:rsidTr="009407D7">
        <w:tc>
          <w:tcPr>
            <w:tcW w:w="828" w:type="dxa"/>
          </w:tcPr>
          <w:p w14:paraId="7B7BBF0F" w14:textId="02483A66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555D9FF4" w14:textId="1B6765FD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Ginger paste/powder</w:t>
            </w:r>
          </w:p>
        </w:tc>
        <w:tc>
          <w:tcPr>
            <w:tcW w:w="1800" w:type="dxa"/>
          </w:tcPr>
          <w:p w14:paraId="03CE3713" w14:textId="4849233E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 xml:space="preserve">20 </w:t>
            </w:r>
            <w:proofErr w:type="gramStart"/>
            <w:r w:rsidRPr="004D324A">
              <w:rPr>
                <w:rFonts w:ascii="Arial" w:hAnsi="Arial" w:cs="Arial"/>
                <w:sz w:val="22"/>
                <w:szCs w:val="22"/>
              </w:rPr>
              <w:t>g</w:t>
            </w:r>
            <w:r w:rsidR="0005438E" w:rsidRPr="004D324A"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1D0E21" w:rsidRPr="00237A4B" w14:paraId="41FC65EE" w14:textId="77777777" w:rsidTr="009407D7">
        <w:tc>
          <w:tcPr>
            <w:tcW w:w="828" w:type="dxa"/>
          </w:tcPr>
          <w:p w14:paraId="3FD74C95" w14:textId="27F51FC4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41A1D821" w14:textId="4A2FC9BF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Mixed Spice Mix</w:t>
            </w:r>
          </w:p>
        </w:tc>
        <w:tc>
          <w:tcPr>
            <w:tcW w:w="1800" w:type="dxa"/>
          </w:tcPr>
          <w:p w14:paraId="78ED4852" w14:textId="38D9DF8F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 xml:space="preserve">20 </w:t>
            </w:r>
            <w:proofErr w:type="gramStart"/>
            <w:r w:rsidRPr="004D324A">
              <w:rPr>
                <w:rFonts w:ascii="Arial" w:hAnsi="Arial" w:cs="Arial"/>
                <w:sz w:val="22"/>
                <w:szCs w:val="22"/>
              </w:rPr>
              <w:t>g</w:t>
            </w:r>
            <w:r w:rsidR="0005438E" w:rsidRPr="004D324A"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1D0E21" w:rsidRPr="00237A4B" w14:paraId="59CA8690" w14:textId="77777777" w:rsidTr="009407D7">
        <w:tc>
          <w:tcPr>
            <w:tcW w:w="828" w:type="dxa"/>
          </w:tcPr>
          <w:p w14:paraId="56F3ABEA" w14:textId="01D06B5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5D1708F2" w14:textId="0686CE13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D324A">
              <w:rPr>
                <w:rFonts w:ascii="Arial" w:hAnsi="Arial" w:cs="Arial"/>
                <w:sz w:val="22"/>
                <w:szCs w:val="22"/>
              </w:rPr>
              <w:t>Bread crumbs</w:t>
            </w:r>
            <w:proofErr w:type="gramEnd"/>
          </w:p>
        </w:tc>
        <w:tc>
          <w:tcPr>
            <w:tcW w:w="1800" w:type="dxa"/>
          </w:tcPr>
          <w:p w14:paraId="57BF1D0E" w14:textId="19624938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 xml:space="preserve">250 </w:t>
            </w:r>
            <w:proofErr w:type="gramStart"/>
            <w:r w:rsidRPr="004D324A">
              <w:rPr>
                <w:rFonts w:ascii="Arial" w:hAnsi="Arial" w:cs="Arial"/>
                <w:sz w:val="22"/>
                <w:szCs w:val="22"/>
              </w:rPr>
              <w:t>g</w:t>
            </w:r>
            <w:r w:rsidR="0005438E" w:rsidRPr="004D324A"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1D0E21" w:rsidRPr="00237A4B" w14:paraId="297ADA25" w14:textId="77777777" w:rsidTr="009407D7">
        <w:tc>
          <w:tcPr>
            <w:tcW w:w="828" w:type="dxa"/>
          </w:tcPr>
          <w:p w14:paraId="7CCEC848" w14:textId="33B29783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23E66BFE" w14:textId="63FFC4CD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Wheat flour</w:t>
            </w:r>
          </w:p>
        </w:tc>
        <w:tc>
          <w:tcPr>
            <w:tcW w:w="1800" w:type="dxa"/>
          </w:tcPr>
          <w:p w14:paraId="59C9B03C" w14:textId="6A9F9BC5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 xml:space="preserve">100 </w:t>
            </w:r>
            <w:proofErr w:type="gramStart"/>
            <w:r w:rsidRPr="004D324A">
              <w:rPr>
                <w:rFonts w:ascii="Arial" w:hAnsi="Arial" w:cs="Arial"/>
                <w:sz w:val="22"/>
                <w:szCs w:val="22"/>
              </w:rPr>
              <w:t>g</w:t>
            </w:r>
            <w:r w:rsidR="0005438E" w:rsidRPr="004D324A"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1D0E21" w:rsidRPr="00237A4B" w14:paraId="58DE6191" w14:textId="77777777" w:rsidTr="009407D7">
        <w:tc>
          <w:tcPr>
            <w:tcW w:w="828" w:type="dxa"/>
          </w:tcPr>
          <w:p w14:paraId="30BD2AE6" w14:textId="656B4B31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642379C4" w14:textId="749994BF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Corn flour</w:t>
            </w:r>
          </w:p>
        </w:tc>
        <w:tc>
          <w:tcPr>
            <w:tcW w:w="1800" w:type="dxa"/>
          </w:tcPr>
          <w:p w14:paraId="40034798" w14:textId="0827B7C6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 xml:space="preserve">100 </w:t>
            </w:r>
            <w:proofErr w:type="gramStart"/>
            <w:r w:rsidRPr="004D324A">
              <w:rPr>
                <w:rFonts w:ascii="Arial" w:hAnsi="Arial" w:cs="Arial"/>
                <w:sz w:val="22"/>
                <w:szCs w:val="22"/>
              </w:rPr>
              <w:t>g</w:t>
            </w:r>
            <w:r w:rsidR="0005438E" w:rsidRPr="004D324A"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1D0E21" w:rsidRPr="00237A4B" w14:paraId="7C83E1E2" w14:textId="77777777" w:rsidTr="009407D7">
        <w:tc>
          <w:tcPr>
            <w:tcW w:w="828" w:type="dxa"/>
          </w:tcPr>
          <w:p w14:paraId="781033A2" w14:textId="7777777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2099C19E" w14:textId="2A0471CC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Egg powder/liquid egg</w:t>
            </w:r>
          </w:p>
        </w:tc>
        <w:tc>
          <w:tcPr>
            <w:tcW w:w="1800" w:type="dxa"/>
          </w:tcPr>
          <w:p w14:paraId="45A5964D" w14:textId="76C1ED49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 xml:space="preserve">50 </w:t>
            </w:r>
            <w:proofErr w:type="gramStart"/>
            <w:r w:rsidRPr="004D324A">
              <w:rPr>
                <w:rFonts w:ascii="Arial" w:hAnsi="Arial" w:cs="Arial"/>
                <w:sz w:val="22"/>
                <w:szCs w:val="22"/>
              </w:rPr>
              <w:t>g</w:t>
            </w:r>
            <w:r w:rsidR="0005438E" w:rsidRPr="004D324A"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1D0E21" w:rsidRPr="00237A4B" w14:paraId="05066CAC" w14:textId="77777777" w:rsidTr="009407D7">
        <w:tc>
          <w:tcPr>
            <w:tcW w:w="828" w:type="dxa"/>
          </w:tcPr>
          <w:p w14:paraId="5CBC6F7F" w14:textId="7777777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440E3C2B" w14:textId="7C58FB43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Cooking oil</w:t>
            </w:r>
          </w:p>
        </w:tc>
        <w:tc>
          <w:tcPr>
            <w:tcW w:w="1800" w:type="dxa"/>
          </w:tcPr>
          <w:p w14:paraId="71272013" w14:textId="7CAC2BE7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100 ml</w:t>
            </w:r>
          </w:p>
        </w:tc>
      </w:tr>
      <w:tr w:rsidR="001D0E21" w:rsidRPr="00237A4B" w14:paraId="758E60BD" w14:textId="77777777" w:rsidTr="009407D7">
        <w:tc>
          <w:tcPr>
            <w:tcW w:w="828" w:type="dxa"/>
          </w:tcPr>
          <w:p w14:paraId="4537B3C4" w14:textId="7777777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04F83BC6" w14:textId="741D32C7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Food-grade plastic trays</w:t>
            </w:r>
          </w:p>
        </w:tc>
        <w:tc>
          <w:tcPr>
            <w:tcW w:w="1800" w:type="dxa"/>
          </w:tcPr>
          <w:p w14:paraId="4219DF0A" w14:textId="66C79335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2</w:t>
            </w:r>
            <w:r w:rsidR="0005438E" w:rsidRPr="004D324A">
              <w:rPr>
                <w:rFonts w:ascii="Arial" w:hAnsi="Arial" w:cs="Arial"/>
                <w:sz w:val="22"/>
                <w:szCs w:val="22"/>
              </w:rPr>
              <w:t xml:space="preserve"> pieces</w:t>
            </w:r>
          </w:p>
        </w:tc>
      </w:tr>
      <w:tr w:rsidR="001D0E21" w:rsidRPr="00237A4B" w14:paraId="15853373" w14:textId="77777777" w:rsidTr="009407D7">
        <w:tc>
          <w:tcPr>
            <w:tcW w:w="828" w:type="dxa"/>
          </w:tcPr>
          <w:p w14:paraId="6EC19AEB" w14:textId="7777777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1461156C" w14:textId="5A18383F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Vacuum packaging pouches</w:t>
            </w:r>
          </w:p>
        </w:tc>
        <w:tc>
          <w:tcPr>
            <w:tcW w:w="1800" w:type="dxa"/>
          </w:tcPr>
          <w:p w14:paraId="6B7F8103" w14:textId="623EAF19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4</w:t>
            </w:r>
            <w:r w:rsidR="0005438E" w:rsidRPr="004D324A">
              <w:rPr>
                <w:rFonts w:ascii="Arial" w:hAnsi="Arial" w:cs="Arial"/>
                <w:sz w:val="22"/>
                <w:szCs w:val="22"/>
              </w:rPr>
              <w:t xml:space="preserve"> pieces</w:t>
            </w:r>
          </w:p>
        </w:tc>
      </w:tr>
      <w:tr w:rsidR="001D0E21" w:rsidRPr="00237A4B" w14:paraId="7F7695A8" w14:textId="77777777" w:rsidTr="009407D7">
        <w:tc>
          <w:tcPr>
            <w:tcW w:w="828" w:type="dxa"/>
          </w:tcPr>
          <w:p w14:paraId="1B0DC446" w14:textId="7777777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7A2F6E32" w14:textId="2A094F2E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Product labels</w:t>
            </w:r>
          </w:p>
        </w:tc>
        <w:tc>
          <w:tcPr>
            <w:tcW w:w="1800" w:type="dxa"/>
          </w:tcPr>
          <w:p w14:paraId="08A3656C" w14:textId="233B1110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4</w:t>
            </w:r>
            <w:r w:rsidR="0005438E" w:rsidRPr="004D324A">
              <w:rPr>
                <w:rFonts w:ascii="Arial" w:hAnsi="Arial" w:cs="Arial"/>
                <w:sz w:val="22"/>
                <w:szCs w:val="22"/>
              </w:rPr>
              <w:t xml:space="preserve"> pieces</w:t>
            </w:r>
          </w:p>
        </w:tc>
      </w:tr>
      <w:tr w:rsidR="001D0E21" w:rsidRPr="00237A4B" w14:paraId="0D75657D" w14:textId="77777777" w:rsidTr="009407D7">
        <w:tc>
          <w:tcPr>
            <w:tcW w:w="828" w:type="dxa"/>
          </w:tcPr>
          <w:p w14:paraId="73A70006" w14:textId="7777777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68B8E7CE" w14:textId="2F4C951B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Marker pen</w:t>
            </w:r>
          </w:p>
        </w:tc>
        <w:tc>
          <w:tcPr>
            <w:tcW w:w="1800" w:type="dxa"/>
          </w:tcPr>
          <w:p w14:paraId="18A1ACF8" w14:textId="17A6239F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="0005438E" w:rsidRPr="004D324A">
              <w:rPr>
                <w:rFonts w:ascii="Arial" w:hAnsi="Arial" w:cs="Arial"/>
                <w:sz w:val="22"/>
                <w:szCs w:val="22"/>
              </w:rPr>
              <w:t>piece</w:t>
            </w:r>
          </w:p>
        </w:tc>
      </w:tr>
      <w:tr w:rsidR="001D0E21" w:rsidRPr="00237A4B" w14:paraId="6AC06173" w14:textId="77777777" w:rsidTr="009407D7">
        <w:tc>
          <w:tcPr>
            <w:tcW w:w="828" w:type="dxa"/>
          </w:tcPr>
          <w:p w14:paraId="460388CA" w14:textId="7777777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10A37B03" w14:textId="48243A1A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Food-grade detergent</w:t>
            </w:r>
          </w:p>
        </w:tc>
        <w:tc>
          <w:tcPr>
            <w:tcW w:w="1800" w:type="dxa"/>
          </w:tcPr>
          <w:p w14:paraId="6AB2DC75" w14:textId="30D5C54C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20 ml</w:t>
            </w:r>
          </w:p>
        </w:tc>
      </w:tr>
      <w:tr w:rsidR="001D0E21" w:rsidRPr="00237A4B" w14:paraId="42C3CBB3" w14:textId="77777777" w:rsidTr="009407D7">
        <w:tc>
          <w:tcPr>
            <w:tcW w:w="828" w:type="dxa"/>
          </w:tcPr>
          <w:p w14:paraId="0731EF43" w14:textId="7777777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21B4808F" w14:textId="6C6A5BAE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Sanitizer</w:t>
            </w:r>
          </w:p>
        </w:tc>
        <w:tc>
          <w:tcPr>
            <w:tcW w:w="1800" w:type="dxa"/>
          </w:tcPr>
          <w:p w14:paraId="24B4AFAA" w14:textId="474C1141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50 ml</w:t>
            </w:r>
          </w:p>
        </w:tc>
      </w:tr>
      <w:tr w:rsidR="001D0E21" w:rsidRPr="00237A4B" w14:paraId="31F19E06" w14:textId="77777777" w:rsidTr="009407D7">
        <w:tc>
          <w:tcPr>
            <w:tcW w:w="828" w:type="dxa"/>
          </w:tcPr>
          <w:p w14:paraId="024D0626" w14:textId="7777777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5FF17E4D" w14:textId="1D481B88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Disposable gloves</w:t>
            </w:r>
          </w:p>
        </w:tc>
        <w:tc>
          <w:tcPr>
            <w:tcW w:w="1800" w:type="dxa"/>
          </w:tcPr>
          <w:p w14:paraId="4E87270B" w14:textId="7254F197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1 pair</w:t>
            </w:r>
          </w:p>
        </w:tc>
      </w:tr>
      <w:tr w:rsidR="001D0E21" w:rsidRPr="00237A4B" w14:paraId="00D47CC9" w14:textId="77777777" w:rsidTr="009407D7">
        <w:tc>
          <w:tcPr>
            <w:tcW w:w="828" w:type="dxa"/>
          </w:tcPr>
          <w:p w14:paraId="67D2A69F" w14:textId="7777777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174F0951" w14:textId="72C3CAB6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Hair net</w:t>
            </w:r>
          </w:p>
        </w:tc>
        <w:tc>
          <w:tcPr>
            <w:tcW w:w="1800" w:type="dxa"/>
          </w:tcPr>
          <w:p w14:paraId="4E251CF3" w14:textId="3A77EE5F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1 p</w:t>
            </w:r>
            <w:r w:rsidR="0005438E" w:rsidRPr="004D324A">
              <w:rPr>
                <w:rFonts w:ascii="Arial" w:hAnsi="Arial" w:cs="Arial"/>
                <w:sz w:val="22"/>
                <w:szCs w:val="22"/>
              </w:rPr>
              <w:t>iece</w:t>
            </w:r>
          </w:p>
        </w:tc>
      </w:tr>
      <w:tr w:rsidR="001D0E21" w:rsidRPr="00237A4B" w14:paraId="04CA7775" w14:textId="77777777" w:rsidTr="009407D7">
        <w:tc>
          <w:tcPr>
            <w:tcW w:w="828" w:type="dxa"/>
          </w:tcPr>
          <w:p w14:paraId="3FDB7481" w14:textId="7777777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611158B2" w14:textId="66558969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Face mask</w:t>
            </w:r>
          </w:p>
        </w:tc>
        <w:tc>
          <w:tcPr>
            <w:tcW w:w="1800" w:type="dxa"/>
          </w:tcPr>
          <w:p w14:paraId="71848AB7" w14:textId="358E7F35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1</w:t>
            </w:r>
            <w:r w:rsidR="0005438E" w:rsidRPr="004D324A">
              <w:rPr>
                <w:rFonts w:ascii="Arial" w:hAnsi="Arial" w:cs="Arial"/>
                <w:sz w:val="22"/>
                <w:szCs w:val="22"/>
              </w:rPr>
              <w:t xml:space="preserve"> piece</w:t>
            </w:r>
          </w:p>
        </w:tc>
      </w:tr>
      <w:tr w:rsidR="001D0E21" w:rsidRPr="00237A4B" w14:paraId="60C02CB1" w14:textId="77777777" w:rsidTr="009407D7">
        <w:tc>
          <w:tcPr>
            <w:tcW w:w="828" w:type="dxa"/>
          </w:tcPr>
          <w:p w14:paraId="7803041E" w14:textId="77777777" w:rsidR="001D0E21" w:rsidRPr="004D324A" w:rsidRDefault="001D0E21" w:rsidP="001D0E2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0" w:type="dxa"/>
          </w:tcPr>
          <w:p w14:paraId="26C1F6D9" w14:textId="477F5F23" w:rsidR="001D0E21" w:rsidRPr="004D324A" w:rsidRDefault="001D0E21" w:rsidP="001D0E21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Record sheet/log sheet</w:t>
            </w:r>
          </w:p>
        </w:tc>
        <w:tc>
          <w:tcPr>
            <w:tcW w:w="1800" w:type="dxa"/>
          </w:tcPr>
          <w:p w14:paraId="7A27B7B9" w14:textId="7C719D93" w:rsidR="001D0E21" w:rsidRPr="004D324A" w:rsidRDefault="001D0E21" w:rsidP="000543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2 sheets</w:t>
            </w:r>
          </w:p>
        </w:tc>
      </w:tr>
    </w:tbl>
    <w:p w14:paraId="5B872555" w14:textId="3CE0F624" w:rsidR="00884150" w:rsidRPr="00884150" w:rsidRDefault="00884150" w:rsidP="00884150">
      <w:pPr>
        <w:spacing w:after="0"/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</w:t>
      </w:r>
      <w:r w:rsidR="001D0E21" w:rsidRPr="001D0E21">
        <w:t xml:space="preserve"> </w:t>
      </w:r>
      <w:r w:rsidR="001D0E21" w:rsidRPr="001D0E21">
        <w:rPr>
          <w:i/>
          <w:iCs/>
          <w:sz w:val="22"/>
          <w:szCs w:val="22"/>
        </w:rPr>
        <w:t>All raw materials shall be fresh and fit for human consumption</w:t>
      </w:r>
    </w:p>
    <w:p w14:paraId="425D0028" w14:textId="5CCC2C5C" w:rsidR="00DE1B7D" w:rsidRPr="00DE1B7D" w:rsidRDefault="00884150" w:rsidP="00DE1B7D">
      <w:pPr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**</w:t>
      </w:r>
      <w:r w:rsidR="001D0E21" w:rsidRPr="001D0E21">
        <w:t xml:space="preserve"> </w:t>
      </w:r>
      <w:r w:rsidR="001D0E21" w:rsidRPr="001D0E21">
        <w:rPr>
          <w:i/>
          <w:iCs/>
          <w:sz w:val="22"/>
          <w:szCs w:val="22"/>
        </w:rPr>
        <w:t>All ingredients shall be food-grade and suitable for fish processing</w:t>
      </w:r>
    </w:p>
    <w:p w14:paraId="2FA90C9E" w14:textId="742E38AC" w:rsidR="009A4CE2" w:rsidRPr="00DE1B7D" w:rsidRDefault="009A4CE2" w:rsidP="006972D9">
      <w:pPr>
        <w:rPr>
          <w:rFonts w:asciiTheme="minorBidi" w:hAnsiTheme="minorBidi"/>
          <w:sz w:val="22"/>
          <w:szCs w:val="22"/>
        </w:rPr>
      </w:pPr>
      <w:r w:rsidRPr="00DE1B7D">
        <w:rPr>
          <w:rFonts w:asciiTheme="minorBidi" w:hAnsiTheme="minorBidi"/>
          <w:b/>
          <w:bCs/>
          <w:sz w:val="22"/>
          <w:szCs w:val="22"/>
        </w:rPr>
        <w:t xml:space="preserve">Note: </w:t>
      </w:r>
      <w:r w:rsidRPr="00DE1B7D">
        <w:rPr>
          <w:rFonts w:asciiTheme="minorBidi" w:hAnsiTheme="minorBidi"/>
          <w:sz w:val="22"/>
          <w:szCs w:val="22"/>
        </w:rPr>
        <w:t xml:space="preserve">All </w:t>
      </w:r>
      <w:r w:rsidR="00B25123" w:rsidRPr="00DE1B7D">
        <w:rPr>
          <w:rFonts w:asciiTheme="minorBidi" w:hAnsiTheme="minorBidi"/>
          <w:sz w:val="22"/>
          <w:szCs w:val="22"/>
        </w:rPr>
        <w:t>the</w:t>
      </w:r>
      <w:r w:rsidR="00452C0C" w:rsidRPr="00DE1B7D">
        <w:rPr>
          <w:rFonts w:asciiTheme="minorBidi" w:hAnsiTheme="minorBidi"/>
          <w:sz w:val="22"/>
          <w:szCs w:val="22"/>
        </w:rPr>
        <w:t xml:space="preserve"> </w:t>
      </w:r>
      <w:r w:rsidR="00B25123" w:rsidRPr="00DE1B7D">
        <w:rPr>
          <w:rFonts w:asciiTheme="minorBidi" w:hAnsiTheme="minorBidi"/>
          <w:sz w:val="22"/>
          <w:szCs w:val="22"/>
        </w:rPr>
        <w:t xml:space="preserve">tools &amp; </w:t>
      </w:r>
      <w:r w:rsidR="00452C0C" w:rsidRPr="00DE1B7D">
        <w:rPr>
          <w:rFonts w:asciiTheme="minorBidi" w:hAnsiTheme="minorBidi"/>
          <w:sz w:val="22"/>
          <w:szCs w:val="22"/>
        </w:rPr>
        <w:t>equipment</w:t>
      </w:r>
      <w:r w:rsidR="00B25123" w:rsidRPr="00DE1B7D">
        <w:rPr>
          <w:rFonts w:asciiTheme="minorBidi" w:hAnsiTheme="minorBidi"/>
          <w:sz w:val="22"/>
          <w:szCs w:val="22"/>
        </w:rPr>
        <w:t xml:space="preserve"> from this qualification will be ready and in functional condition before the start of assessment.</w:t>
      </w:r>
    </w:p>
    <w:p w14:paraId="11296AC4" w14:textId="77777777" w:rsidR="009A4CE2" w:rsidRPr="006972D9" w:rsidRDefault="009A4CE2" w:rsidP="006972D9">
      <w:pPr>
        <w:rPr>
          <w:sz w:val="28"/>
          <w:szCs w:val="28"/>
        </w:rPr>
      </w:pPr>
    </w:p>
    <w:sectPr w:rsidR="009A4CE2" w:rsidRPr="006972D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4B21A" w14:textId="77777777" w:rsidR="00A14B6C" w:rsidRDefault="00A14B6C" w:rsidP="00050A1C">
      <w:pPr>
        <w:spacing w:after="0" w:line="240" w:lineRule="auto"/>
      </w:pPr>
      <w:r>
        <w:separator/>
      </w:r>
    </w:p>
  </w:endnote>
  <w:endnote w:type="continuationSeparator" w:id="0">
    <w:p w14:paraId="37490446" w14:textId="77777777" w:rsidR="00A14B6C" w:rsidRDefault="00A14B6C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E82E8" w14:textId="77777777" w:rsidR="00A14B6C" w:rsidRDefault="00A14B6C" w:rsidP="00050A1C">
      <w:pPr>
        <w:spacing w:after="0" w:line="240" w:lineRule="auto"/>
      </w:pPr>
      <w:r>
        <w:separator/>
      </w:r>
    </w:p>
  </w:footnote>
  <w:footnote w:type="continuationSeparator" w:id="0">
    <w:p w14:paraId="0ADCE9B5" w14:textId="77777777" w:rsidR="00A14B6C" w:rsidRDefault="00A14B6C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112F" w14:textId="609CFA72" w:rsidR="00050A1C" w:rsidRDefault="0005438E">
    <w:pPr>
      <w:pStyle w:val="Header"/>
    </w:pPr>
    <w:r w:rsidRPr="0005438E">
      <w:t xml:space="preserve">Fisheries Processing </w:t>
    </w:r>
    <w:r w:rsidR="00185732">
      <w:t>Technician</w:t>
    </w:r>
    <w:r w:rsidRPr="0005438E">
      <w:t xml:space="preserve"> </w:t>
    </w:r>
    <w:r w:rsidR="00366641">
      <w:t>-</w:t>
    </w:r>
    <w:r w:rsidR="00050A1C">
      <w:t xml:space="preserve"> Activity #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056FDB"/>
    <w:multiLevelType w:val="hybridMultilevel"/>
    <w:tmpl w:val="DE7A804A"/>
    <w:lvl w:ilvl="0" w:tplc="11E2646A">
      <w:start w:val="1"/>
      <w:numFmt w:val="decimal"/>
      <w:lvlText w:val="%1"/>
      <w:lvlJc w:val="left"/>
      <w:pPr>
        <w:ind w:left="720" w:hanging="648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623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2D9"/>
    <w:rsid w:val="00050A1C"/>
    <w:rsid w:val="0005438E"/>
    <w:rsid w:val="00062ED1"/>
    <w:rsid w:val="00092807"/>
    <w:rsid w:val="000C0C33"/>
    <w:rsid w:val="000E1B21"/>
    <w:rsid w:val="00130A83"/>
    <w:rsid w:val="00185732"/>
    <w:rsid w:val="00197667"/>
    <w:rsid w:val="001D0E21"/>
    <w:rsid w:val="00203C38"/>
    <w:rsid w:val="00237A4B"/>
    <w:rsid w:val="0025362F"/>
    <w:rsid w:val="002A4FA0"/>
    <w:rsid w:val="002F3E61"/>
    <w:rsid w:val="002F74DE"/>
    <w:rsid w:val="00322B0D"/>
    <w:rsid w:val="003629EB"/>
    <w:rsid w:val="00366641"/>
    <w:rsid w:val="003A5D74"/>
    <w:rsid w:val="00430314"/>
    <w:rsid w:val="00431A7B"/>
    <w:rsid w:val="00452C0C"/>
    <w:rsid w:val="0046717D"/>
    <w:rsid w:val="004C16C0"/>
    <w:rsid w:val="004D324A"/>
    <w:rsid w:val="004F7356"/>
    <w:rsid w:val="00523C43"/>
    <w:rsid w:val="005C0A5C"/>
    <w:rsid w:val="006044A2"/>
    <w:rsid w:val="00605E5D"/>
    <w:rsid w:val="00634CFF"/>
    <w:rsid w:val="006845F0"/>
    <w:rsid w:val="00686C69"/>
    <w:rsid w:val="006972D9"/>
    <w:rsid w:val="006B2616"/>
    <w:rsid w:val="006D0A59"/>
    <w:rsid w:val="006E1697"/>
    <w:rsid w:val="0070670B"/>
    <w:rsid w:val="007A1699"/>
    <w:rsid w:val="007B063E"/>
    <w:rsid w:val="007C7BE1"/>
    <w:rsid w:val="007E49E5"/>
    <w:rsid w:val="00851426"/>
    <w:rsid w:val="0087461A"/>
    <w:rsid w:val="00884150"/>
    <w:rsid w:val="008E72EC"/>
    <w:rsid w:val="00901878"/>
    <w:rsid w:val="009A4CE2"/>
    <w:rsid w:val="00A14B6C"/>
    <w:rsid w:val="00A4654D"/>
    <w:rsid w:val="00AB0743"/>
    <w:rsid w:val="00AF39AD"/>
    <w:rsid w:val="00B13102"/>
    <w:rsid w:val="00B14BE5"/>
    <w:rsid w:val="00B25123"/>
    <w:rsid w:val="00BB303A"/>
    <w:rsid w:val="00BC5B62"/>
    <w:rsid w:val="00BF77CB"/>
    <w:rsid w:val="00C17FD4"/>
    <w:rsid w:val="00C4252E"/>
    <w:rsid w:val="00C6009E"/>
    <w:rsid w:val="00C76971"/>
    <w:rsid w:val="00C80F32"/>
    <w:rsid w:val="00CC672D"/>
    <w:rsid w:val="00CE6219"/>
    <w:rsid w:val="00D73240"/>
    <w:rsid w:val="00D766A6"/>
    <w:rsid w:val="00D769F9"/>
    <w:rsid w:val="00D91331"/>
    <w:rsid w:val="00DE1B7D"/>
    <w:rsid w:val="00E97864"/>
    <w:rsid w:val="00EE4AD1"/>
    <w:rsid w:val="00F4348B"/>
    <w:rsid w:val="00F53AD8"/>
    <w:rsid w:val="00F5486D"/>
    <w:rsid w:val="00F709C5"/>
    <w:rsid w:val="00FA179A"/>
    <w:rsid w:val="00FB21C9"/>
    <w:rsid w:val="00FC2986"/>
    <w:rsid w:val="00FD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D365"/>
  <w15:docId w15:val="{7897C18C-C564-4A49-B486-A48DB92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Palwisha Faryad khokhar</dc:creator>
  <cp:keywords/>
  <dc:description/>
  <cp:lastModifiedBy>Abdul Moeez</cp:lastModifiedBy>
  <cp:revision>5</cp:revision>
  <dcterms:created xsi:type="dcterms:W3CDTF">2026-06-03T13:14:00Z</dcterms:created>
  <dcterms:modified xsi:type="dcterms:W3CDTF">2026-06-21T14:57:00Z</dcterms:modified>
</cp:coreProperties>
</file>